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ki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97F" w:rsidRPr="00A307FC" w:rsidRDefault="006D6ECA" w:rsidP="008F7185">
      <w:pPr>
        <w:jc w:val="center"/>
        <w:rPr>
          <w:b/>
          <w:bCs/>
          <w:sz w:val="28"/>
          <w:szCs w:val="28"/>
        </w:rPr>
      </w:pPr>
      <w:r w:rsidRPr="00A307FC">
        <w:rPr>
          <w:b/>
          <w:bCs/>
          <w:sz w:val="28"/>
          <w:szCs w:val="28"/>
        </w:rPr>
        <w:t>Setting up a FREE Zoom account and downloading the app.</w:t>
      </w:r>
    </w:p>
    <w:p w:rsidR="006D6ECA" w:rsidRDefault="006D6ECA"/>
    <w:p w:rsidR="006D6ECA" w:rsidRDefault="006D6ECA">
      <w:r>
        <w:t xml:space="preserve">To join together online in bible study and worship we are using ZOOM video-conference software. </w:t>
      </w:r>
    </w:p>
    <w:p w:rsidR="006D6ECA" w:rsidRDefault="006D6ECA"/>
    <w:p w:rsidR="006D6ECA" w:rsidRDefault="006D6ECA">
      <w:r>
        <w:t>You can use your computer, phone, tablet, laptop, whatever you have available. We also recommend using headphones</w:t>
      </w:r>
      <w:r w:rsidR="00DF77A7">
        <w:t>/Ear Plugs plugged</w:t>
      </w:r>
      <w:r>
        <w:t xml:space="preserve"> into your device to get the best experience and cut out background noise.</w:t>
      </w:r>
    </w:p>
    <w:p w:rsidR="006D6ECA" w:rsidRDefault="006D6ECA"/>
    <w:p w:rsidR="006D6ECA" w:rsidRDefault="006D6ECA">
      <w:r>
        <w:t xml:space="preserve">Here are the instructions for downloading the App and signing up with a Free Zoom account so that you can join in a video-conference meeting. </w:t>
      </w:r>
    </w:p>
    <w:p w:rsidR="006D6ECA" w:rsidRDefault="006D6ECA"/>
    <w:p w:rsidR="006D6ECA" w:rsidRDefault="00B21774">
      <w:r>
        <w:t>After you have followed these instructions and are ready to use Zoom, y</w:t>
      </w:r>
      <w:r w:rsidR="006D6ECA">
        <w:t>ou will receive an email or text with a link to join the test meeting tonight at 5pm. Log in to the Zoom App and then click the link in the email to join the test meeting.</w:t>
      </w:r>
    </w:p>
    <w:p w:rsidR="006D6ECA" w:rsidRDefault="006D6ECA"/>
    <w:p w:rsidR="00A307FC" w:rsidRPr="008F7185" w:rsidRDefault="008F7185">
      <w:pPr>
        <w:rPr>
          <w:b/>
          <w:bCs/>
          <w:color w:val="C45911" w:themeColor="accent2" w:themeShade="BF"/>
        </w:rPr>
      </w:pPr>
      <w:r>
        <w:rPr>
          <w:b/>
          <w:bCs/>
          <w:color w:val="C45911" w:themeColor="accent2" w:themeShade="BF"/>
        </w:rPr>
        <w:t>GOING TO THE ZOOM WEBSITE</w:t>
      </w:r>
    </w:p>
    <w:p w:rsidR="00A307FC" w:rsidRPr="00A307FC" w:rsidRDefault="00A307FC" w:rsidP="00A307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>
        <w:t xml:space="preserve">On a computer/laptop - In your web browser go to </w:t>
      </w:r>
      <w:hyperlink r:id="rId7" w:history="1">
        <w:r w:rsidRPr="00A307FC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https://zoom.us/</w:t>
        </w:r>
      </w:hyperlink>
    </w:p>
    <w:p w:rsidR="00A307FC" w:rsidRDefault="00A307FC" w:rsidP="00A307FC">
      <w:pPr>
        <w:ind w:left="360"/>
      </w:pPr>
      <w:r>
        <w:t>and click the “sign up it’s free” button.</w:t>
      </w:r>
    </w:p>
    <w:p w:rsidR="00A307FC" w:rsidRDefault="00A307FC" w:rsidP="00A307FC">
      <w:pPr>
        <w:jc w:val="center"/>
      </w:pPr>
      <w:r>
        <w:rPr>
          <w:noProof/>
        </w:rPr>
        <w:drawing>
          <wp:inline distT="0" distB="0" distL="0" distR="0">
            <wp:extent cx="3386295" cy="2353403"/>
            <wp:effectExtent l="0" t="0" r="508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click-sign-u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229" cy="241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7FC" w:rsidRDefault="00A307FC"/>
    <w:p w:rsidR="008F7185" w:rsidRDefault="008F7185"/>
    <w:p w:rsidR="008F7185" w:rsidRDefault="008F7185">
      <w:pPr>
        <w:rPr>
          <w:b/>
          <w:bCs/>
          <w:color w:val="C45911" w:themeColor="accent2" w:themeShade="BF"/>
        </w:rPr>
      </w:pPr>
      <w:r w:rsidRPr="008F7185">
        <w:rPr>
          <w:b/>
          <w:bCs/>
          <w:color w:val="C45911" w:themeColor="accent2" w:themeShade="BF"/>
        </w:rPr>
        <w:t>SIGNING UP FOR FREE</w:t>
      </w:r>
    </w:p>
    <w:p w:rsidR="008F7185" w:rsidRDefault="008F7185">
      <w:r w:rsidRPr="008F7185">
        <w:t>You need to sign-up for a Free Zoom account to use the software</w:t>
      </w:r>
    </w:p>
    <w:p w:rsidR="008F7185" w:rsidRDefault="008F7185" w:rsidP="008F7185">
      <w:pPr>
        <w:pStyle w:val="ListParagraph"/>
        <w:numPr>
          <w:ilvl w:val="0"/>
          <w:numId w:val="1"/>
        </w:numPr>
      </w:pPr>
      <w:r>
        <w:t>Enter your email address  and then click the blue “Sign Up” button</w:t>
      </w:r>
      <w:bookmarkStart w:id="0" w:name="_GoBack"/>
      <w:r>
        <w:rPr>
          <w:noProof/>
        </w:rPr>
        <w:drawing>
          <wp:inline distT="0" distB="0" distL="0" distR="0">
            <wp:extent cx="3510845" cy="2440432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-enter-email-addres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290" cy="245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7185" w:rsidRDefault="008F7185" w:rsidP="008F7185"/>
    <w:p w:rsidR="008F7185" w:rsidRDefault="008F7185" w:rsidP="008F7185">
      <w:pPr>
        <w:rPr>
          <w:b/>
          <w:bCs/>
          <w:color w:val="C00000"/>
        </w:rPr>
      </w:pPr>
      <w:r w:rsidRPr="008F7185">
        <w:rPr>
          <w:b/>
          <w:bCs/>
          <w:color w:val="C00000"/>
        </w:rPr>
        <w:t>CHECK YOUR EMAIL TO ACTIVATE ZOOM!</w:t>
      </w:r>
    </w:p>
    <w:p w:rsidR="008F7185" w:rsidRDefault="008F7185" w:rsidP="008F7185">
      <w:pPr>
        <w:pStyle w:val="ListParagraph"/>
        <w:numPr>
          <w:ilvl w:val="0"/>
          <w:numId w:val="1"/>
        </w:numPr>
      </w:pPr>
      <w:r w:rsidRPr="008F7185">
        <w:t>You can now go to your email and you should see an email from ZOOM</w:t>
      </w:r>
      <w:r w:rsidR="00C91D2B">
        <w:t xml:space="preserve"> in your Inbox</w:t>
      </w:r>
      <w:r w:rsidRPr="008F7185">
        <w:t xml:space="preserve">. Click the blue “Activate </w:t>
      </w:r>
      <w:r w:rsidR="00C91D2B">
        <w:t>Account</w:t>
      </w:r>
      <w:r w:rsidRPr="008F7185">
        <w:t>” button</w:t>
      </w:r>
      <w:r>
        <w:t>.</w:t>
      </w:r>
    </w:p>
    <w:p w:rsidR="008F7185" w:rsidRDefault="008F7185" w:rsidP="008F7185">
      <w:pPr>
        <w:ind w:left="360"/>
      </w:pPr>
      <w:r>
        <w:rPr>
          <w:noProof/>
        </w:rPr>
        <w:drawing>
          <wp:inline distT="0" distB="0" distL="0" distR="0">
            <wp:extent cx="3506874" cy="2942831"/>
            <wp:effectExtent l="0" t="0" r="0" b="381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-activate-accou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062" cy="295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D2B" w:rsidRDefault="00C91D2B" w:rsidP="008F7185">
      <w:pPr>
        <w:ind w:left="360"/>
      </w:pPr>
    </w:p>
    <w:p w:rsidR="00C91D2B" w:rsidRPr="00C91D2B" w:rsidRDefault="00C91D2B" w:rsidP="00C91D2B">
      <w:pPr>
        <w:rPr>
          <w:b/>
          <w:bCs/>
          <w:color w:val="C00000"/>
        </w:rPr>
      </w:pPr>
      <w:r w:rsidRPr="00C91D2B">
        <w:rPr>
          <w:b/>
          <w:bCs/>
          <w:color w:val="C00000"/>
        </w:rPr>
        <w:t>CREATE A PASSWORD FOR YOUR FREE ACCOUNT</w:t>
      </w:r>
    </w:p>
    <w:p w:rsidR="00C91D2B" w:rsidRDefault="00C91D2B" w:rsidP="008F7185">
      <w:pPr>
        <w:ind w:left="360"/>
      </w:pPr>
    </w:p>
    <w:p w:rsidR="00C91D2B" w:rsidRDefault="00C91D2B" w:rsidP="00C91D2B">
      <w:pPr>
        <w:pStyle w:val="ListParagraph"/>
        <w:numPr>
          <w:ilvl w:val="0"/>
          <w:numId w:val="1"/>
        </w:numPr>
      </w:pPr>
      <w:r>
        <w:t>A new web page should pop up where you can now create a password.</w:t>
      </w:r>
      <w:r>
        <w:rPr>
          <w:noProof/>
        </w:rPr>
        <w:drawing>
          <wp:inline distT="0" distB="0" distL="0" distR="0">
            <wp:extent cx="4642553" cy="2682910"/>
            <wp:effectExtent l="0" t="0" r="5715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-welcome-to-zoom-create-passwor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738" cy="269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D2B" w:rsidRDefault="00C91D2B" w:rsidP="0024374F">
      <w:pPr>
        <w:pStyle w:val="ListParagraph"/>
        <w:numPr>
          <w:ilvl w:val="0"/>
          <w:numId w:val="1"/>
        </w:numPr>
      </w:pPr>
      <w:r>
        <w:t>Enter your First name, Last Name, and then enter a password. Please make sure that your password meets these requirements:</w:t>
      </w:r>
    </w:p>
    <w:p w:rsidR="00C91D2B" w:rsidRPr="00C91D2B" w:rsidRDefault="00C91D2B" w:rsidP="00C91D2B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525"/>
      </w:pPr>
      <w:r w:rsidRPr="00C91D2B">
        <w:t>Must be at least 8 characters</w:t>
      </w:r>
    </w:p>
    <w:p w:rsidR="00C91D2B" w:rsidRPr="00C91D2B" w:rsidRDefault="00C91D2B" w:rsidP="00C91D2B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525"/>
      </w:pPr>
      <w:r w:rsidRPr="00C91D2B">
        <w:t>Cannot be longer than 32 characters</w:t>
      </w:r>
    </w:p>
    <w:p w:rsidR="00C91D2B" w:rsidRPr="00C91D2B" w:rsidRDefault="00C91D2B" w:rsidP="00C91D2B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525"/>
      </w:pPr>
      <w:r w:rsidRPr="00C91D2B">
        <w:t>Have at least 1 letter (a, b, c...)</w:t>
      </w:r>
    </w:p>
    <w:p w:rsidR="00C91D2B" w:rsidRPr="00C91D2B" w:rsidRDefault="00C91D2B" w:rsidP="00C91D2B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525"/>
      </w:pPr>
      <w:r w:rsidRPr="00C91D2B">
        <w:t>Have at least 1 number (1, 2, 3...)</w:t>
      </w:r>
    </w:p>
    <w:p w:rsidR="00C91D2B" w:rsidRPr="00C91D2B" w:rsidRDefault="00C91D2B" w:rsidP="00C91D2B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525"/>
      </w:pPr>
      <w:r w:rsidRPr="00C91D2B">
        <w:t>Include both uppercase and lower case letters</w:t>
      </w:r>
    </w:p>
    <w:p w:rsidR="00C91D2B" w:rsidRPr="00C91D2B" w:rsidRDefault="00C91D2B" w:rsidP="00C91D2B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525"/>
      </w:pPr>
      <w:r w:rsidRPr="00C91D2B">
        <w:t>Cannot contain only one character (i.e., "111111" or "</w:t>
      </w:r>
      <w:proofErr w:type="spellStart"/>
      <w:r w:rsidRPr="00C91D2B">
        <w:t>aaaaaa</w:t>
      </w:r>
      <w:proofErr w:type="spellEnd"/>
      <w:r w:rsidRPr="00C91D2B">
        <w:t>")</w:t>
      </w:r>
    </w:p>
    <w:p w:rsidR="00C91D2B" w:rsidRPr="00C91D2B" w:rsidRDefault="00C91D2B" w:rsidP="00C91D2B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525"/>
      </w:pPr>
      <w:r w:rsidRPr="00C91D2B">
        <w:t>Cannot contain consecutive characters (i.e., "123456" or "</w:t>
      </w:r>
      <w:proofErr w:type="spellStart"/>
      <w:r w:rsidRPr="00C91D2B">
        <w:t>abcdef</w:t>
      </w:r>
      <w:proofErr w:type="spellEnd"/>
      <w:r w:rsidRPr="00C91D2B">
        <w:t>")  </w:t>
      </w:r>
    </w:p>
    <w:p w:rsidR="00C91D2B" w:rsidRDefault="00C91D2B" w:rsidP="00C91D2B"/>
    <w:p w:rsidR="00C91D2B" w:rsidRDefault="00C91D2B" w:rsidP="0024374F">
      <w:pPr>
        <w:pStyle w:val="ListParagraph"/>
        <w:numPr>
          <w:ilvl w:val="0"/>
          <w:numId w:val="1"/>
        </w:numPr>
      </w:pPr>
      <w:r>
        <w:t>Enter your password again and then click on the orange “Continue” button.</w:t>
      </w:r>
    </w:p>
    <w:p w:rsidR="00C91D2B" w:rsidRDefault="00C91D2B" w:rsidP="00C91D2B"/>
    <w:p w:rsidR="00C91D2B" w:rsidRDefault="00C91D2B" w:rsidP="0024374F">
      <w:pPr>
        <w:pStyle w:val="ListParagraph"/>
        <w:numPr>
          <w:ilvl w:val="0"/>
          <w:numId w:val="1"/>
        </w:numPr>
      </w:pPr>
      <w:r>
        <w:t>On the next screen, check the “I am not a robot” option and then click on the “Skip This Step” button</w:t>
      </w:r>
    </w:p>
    <w:p w:rsidR="00C91D2B" w:rsidRDefault="00C91D2B" w:rsidP="00C91D2B">
      <w:r>
        <w:rPr>
          <w:noProof/>
        </w:rPr>
        <w:drawing>
          <wp:inline distT="0" distB="0" distL="0" distR="0" wp14:anchorId="47987041" wp14:editId="3E174F18">
            <wp:extent cx="5058544" cy="2923309"/>
            <wp:effectExtent l="0" t="0" r="0" b="0"/>
            <wp:docPr id="6" name="Picture 6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skip invite colleague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108" cy="294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D2B" w:rsidRDefault="00C91D2B" w:rsidP="00C91D2B"/>
    <w:p w:rsidR="0024374F" w:rsidRDefault="0024374F" w:rsidP="00C91D2B">
      <w:pPr>
        <w:rPr>
          <w:b/>
          <w:bCs/>
          <w:color w:val="C00000"/>
        </w:rPr>
      </w:pPr>
      <w:r w:rsidRPr="0024374F">
        <w:rPr>
          <w:b/>
          <w:bCs/>
          <w:color w:val="C00000"/>
        </w:rPr>
        <w:t>DOWNLOADING ZOOM</w:t>
      </w:r>
    </w:p>
    <w:p w:rsidR="0024374F" w:rsidRDefault="0024374F" w:rsidP="00C91D2B">
      <w:r w:rsidRPr="0024374F">
        <w:t>The software should now automatically download to your computer.</w:t>
      </w:r>
      <w:r>
        <w:t xml:space="preserve"> You may see a box open up on your computer like this:</w:t>
      </w:r>
    </w:p>
    <w:p w:rsidR="0024374F" w:rsidRPr="0024374F" w:rsidRDefault="0024374F" w:rsidP="00C91D2B">
      <w:r>
        <w:rPr>
          <w:noProof/>
        </w:rPr>
        <w:drawing>
          <wp:inline distT="0" distB="0" distL="0" distR="0">
            <wp:extent cx="4380089" cy="2025673"/>
            <wp:effectExtent l="0" t="0" r="1905" b="0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0---downloaded-zoom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950" cy="204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74F" w:rsidRDefault="0024374F" w:rsidP="00C91D2B"/>
    <w:p w:rsidR="0024374F" w:rsidRDefault="0024374F" w:rsidP="0024374F">
      <w:pPr>
        <w:pStyle w:val="ListParagraph"/>
        <w:numPr>
          <w:ilvl w:val="0"/>
          <w:numId w:val="1"/>
        </w:numPr>
      </w:pPr>
      <w:r>
        <w:t>Click the continue button so that. The software can run through:</w:t>
      </w:r>
    </w:p>
    <w:p w:rsidR="0024374F" w:rsidRDefault="0024374F" w:rsidP="0024374F">
      <w:pPr>
        <w:ind w:left="360"/>
      </w:pPr>
      <w:r>
        <w:rPr>
          <w:noProof/>
        </w:rPr>
        <w:drawing>
          <wp:inline distT="0" distB="0" distL="0" distR="0" wp14:anchorId="07AF1385" wp14:editId="628C8E69">
            <wp:extent cx="3002845" cy="2111348"/>
            <wp:effectExtent l="0" t="0" r="0" b="0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-open-packag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742" cy="212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D2B" w:rsidRPr="0024374F" w:rsidRDefault="00C91D2B" w:rsidP="00C91D2B">
      <w:pPr>
        <w:rPr>
          <w:b/>
          <w:bCs/>
          <w:color w:val="C00000"/>
        </w:rPr>
      </w:pPr>
      <w:r w:rsidRPr="0024374F">
        <w:rPr>
          <w:b/>
          <w:bCs/>
          <w:color w:val="C00000"/>
        </w:rPr>
        <w:lastRenderedPageBreak/>
        <w:t>ALLOWING ZOOM TO ACCESS YOUR COMPUTER’S VIDEO AND AUDIO</w:t>
      </w:r>
    </w:p>
    <w:p w:rsidR="0024374F" w:rsidRDefault="00C91D2B" w:rsidP="00B21774">
      <w:pPr>
        <w:pStyle w:val="ListParagraph"/>
        <w:numPr>
          <w:ilvl w:val="0"/>
          <w:numId w:val="1"/>
        </w:numPr>
        <w:rPr>
          <w:noProof/>
        </w:rPr>
      </w:pPr>
      <w:r>
        <w:t>In order for Zoom to work properly, you shou</w:t>
      </w:r>
      <w:r w:rsidR="0024374F">
        <w:t>l</w:t>
      </w:r>
      <w:r>
        <w:t xml:space="preserve">d allow the </w:t>
      </w:r>
      <w:r w:rsidR="0024374F">
        <w:t xml:space="preserve">Zoom </w:t>
      </w:r>
      <w:r>
        <w:t xml:space="preserve">software to access your computer’s audio and video </w:t>
      </w:r>
      <w:r w:rsidR="0024374F">
        <w:t xml:space="preserve">hardware. You will see a series of options similar to these screenshots asking for access. </w:t>
      </w:r>
      <w:r w:rsidR="0024374F">
        <w:rPr>
          <w:noProof/>
        </w:rPr>
        <w:drawing>
          <wp:inline distT="0" distB="0" distL="0" distR="0">
            <wp:extent cx="4222044" cy="2699691"/>
            <wp:effectExtent l="0" t="0" r="0" b="5715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-allowances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462" cy="273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774" w:rsidRDefault="00B21774" w:rsidP="00B21774">
      <w:pPr>
        <w:tabs>
          <w:tab w:val="left" w:pos="2009"/>
        </w:tabs>
      </w:pPr>
    </w:p>
    <w:p w:rsidR="00B21774" w:rsidRDefault="00B21774" w:rsidP="00B21774">
      <w:pPr>
        <w:tabs>
          <w:tab w:val="left" w:pos="2009"/>
        </w:tabs>
      </w:pPr>
    </w:p>
    <w:p w:rsidR="00B21774" w:rsidRDefault="00B21774" w:rsidP="00B21774">
      <w:pPr>
        <w:pStyle w:val="ListParagraph"/>
        <w:numPr>
          <w:ilvl w:val="0"/>
          <w:numId w:val="1"/>
        </w:numPr>
        <w:tabs>
          <w:tab w:val="left" w:pos="2009"/>
        </w:tabs>
      </w:pPr>
      <w:r>
        <w:t>Let Zoom send you notifications by clicking on the “Allow” button:</w:t>
      </w:r>
      <w:r>
        <w:rPr>
          <w:noProof/>
        </w:rPr>
        <w:drawing>
          <wp:inline distT="0" distB="0" distL="0" distR="0">
            <wp:extent cx="4097866" cy="2242062"/>
            <wp:effectExtent l="0" t="0" r="4445" b="635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-allow-notifications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230" cy="225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774" w:rsidRDefault="00B21774" w:rsidP="00B21774"/>
    <w:p w:rsidR="00B21774" w:rsidRPr="0024374F" w:rsidRDefault="00B21774" w:rsidP="00B21774">
      <w:pPr>
        <w:pStyle w:val="ListParagraph"/>
        <w:numPr>
          <w:ilvl w:val="0"/>
          <w:numId w:val="1"/>
        </w:numPr>
      </w:pPr>
      <w:r>
        <w:t>You can select the options to “Join with Computer Audio” and “Automatically join audio by computer when joining a meeting”</w:t>
      </w:r>
    </w:p>
    <w:p w:rsidR="00B21774" w:rsidRDefault="00B21774" w:rsidP="00B21774">
      <w:pPr>
        <w:rPr>
          <w:noProof/>
        </w:rPr>
      </w:pPr>
      <w:r>
        <w:rPr>
          <w:noProof/>
        </w:rPr>
        <w:drawing>
          <wp:inline distT="0" distB="0" distL="0" distR="0" wp14:anchorId="2C4AF0CC" wp14:editId="520485D8">
            <wp:extent cx="3578577" cy="2333824"/>
            <wp:effectExtent l="0" t="0" r="3175" b="3175"/>
            <wp:docPr id="8" name="Picture 8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-auto-audio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288" cy="236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774" w:rsidRDefault="00B21774" w:rsidP="00B21774">
      <w:pPr>
        <w:pStyle w:val="ListParagraph"/>
        <w:numPr>
          <w:ilvl w:val="0"/>
          <w:numId w:val="1"/>
        </w:numPr>
        <w:tabs>
          <w:tab w:val="left" w:pos="2009"/>
        </w:tabs>
      </w:pPr>
      <w:r>
        <w:lastRenderedPageBreak/>
        <w:t>Click the button at the bottom of the screen to turn your video on so that everyone can see you and you can see everyone once on a video call:</w:t>
      </w:r>
      <w:r>
        <w:rPr>
          <w:noProof/>
        </w:rPr>
        <w:drawing>
          <wp:inline distT="0" distB="0" distL="0" distR="0">
            <wp:extent cx="4199467" cy="2738747"/>
            <wp:effectExtent l="0" t="0" r="4445" b="5080"/>
            <wp:docPr id="12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-vide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054" cy="275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774" w:rsidRDefault="00B21774" w:rsidP="00B21774">
      <w:pPr>
        <w:rPr>
          <w:noProof/>
        </w:rPr>
      </w:pPr>
    </w:p>
    <w:p w:rsidR="00B21774" w:rsidRPr="00B21774" w:rsidRDefault="00B21774" w:rsidP="00B21774">
      <w:pPr>
        <w:tabs>
          <w:tab w:val="left" w:pos="1867"/>
        </w:tabs>
      </w:pPr>
      <w:r>
        <w:tab/>
        <w:t>You are now ready to start a ZOOM video meeting!!</w:t>
      </w:r>
    </w:p>
    <w:sectPr w:rsidR="00B21774" w:rsidRPr="00B21774" w:rsidSect="008F7185">
      <w:footerReference w:type="even" r:id="rId19"/>
      <w:footerReference w:type="default" r:id="rId20"/>
      <w:pgSz w:w="12240" w:h="15840"/>
      <w:pgMar w:top="614" w:right="1020" w:bottom="691" w:left="101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17B" w:rsidRDefault="0081717B" w:rsidP="00A307FC">
      <w:r>
        <w:separator/>
      </w:r>
    </w:p>
  </w:endnote>
  <w:endnote w:type="continuationSeparator" w:id="0">
    <w:p w:rsidR="0081717B" w:rsidRDefault="0081717B" w:rsidP="00A3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30458296"/>
      <w:docPartObj>
        <w:docPartGallery w:val="Page Numbers (Bottom of Page)"/>
        <w:docPartUnique/>
      </w:docPartObj>
    </w:sdtPr>
    <w:sdtContent>
      <w:p w:rsidR="00A307FC" w:rsidRDefault="00A307FC" w:rsidP="00C816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307FC" w:rsidRDefault="00A307FC" w:rsidP="00A307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30909448"/>
      <w:docPartObj>
        <w:docPartGallery w:val="Page Numbers (Bottom of Page)"/>
        <w:docPartUnique/>
      </w:docPartObj>
    </w:sdtPr>
    <w:sdtContent>
      <w:p w:rsidR="00A307FC" w:rsidRDefault="00A307FC" w:rsidP="00C816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A307FC" w:rsidRDefault="00A307FC" w:rsidP="00A307FC">
    <w:pPr>
      <w:pStyle w:val="Footer"/>
      <w:ind w:right="360"/>
    </w:pPr>
  </w:p>
  <w:p w:rsidR="00A307FC" w:rsidRDefault="00A30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17B" w:rsidRDefault="0081717B" w:rsidP="00A307FC">
      <w:r>
        <w:separator/>
      </w:r>
    </w:p>
  </w:footnote>
  <w:footnote w:type="continuationSeparator" w:id="0">
    <w:p w:rsidR="0081717B" w:rsidRDefault="0081717B" w:rsidP="00A3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257"/>
    <w:multiLevelType w:val="hybridMultilevel"/>
    <w:tmpl w:val="4328A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E3592"/>
    <w:multiLevelType w:val="multilevel"/>
    <w:tmpl w:val="B25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CA"/>
    <w:rsid w:val="001D543D"/>
    <w:rsid w:val="0024374F"/>
    <w:rsid w:val="00263EA3"/>
    <w:rsid w:val="00311843"/>
    <w:rsid w:val="006656A1"/>
    <w:rsid w:val="006D6ECA"/>
    <w:rsid w:val="0078610C"/>
    <w:rsid w:val="0081717B"/>
    <w:rsid w:val="008F7185"/>
    <w:rsid w:val="00A307FC"/>
    <w:rsid w:val="00B21774"/>
    <w:rsid w:val="00C91D2B"/>
    <w:rsid w:val="00DF77A7"/>
    <w:rsid w:val="00E0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35AC"/>
  <w15:chartTrackingRefBased/>
  <w15:docId w15:val="{DDFC0034-72B8-3443-A6EC-4CFE3A58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7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07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7FC"/>
  </w:style>
  <w:style w:type="paragraph" w:styleId="Footer">
    <w:name w:val="footer"/>
    <w:basedOn w:val="Normal"/>
    <w:link w:val="FooterChar"/>
    <w:uiPriority w:val="99"/>
    <w:unhideWhenUsed/>
    <w:rsid w:val="00A30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7FC"/>
  </w:style>
  <w:style w:type="character" w:styleId="PageNumber">
    <w:name w:val="page number"/>
    <w:basedOn w:val="DefaultParagraphFont"/>
    <w:uiPriority w:val="99"/>
    <w:semiHidden/>
    <w:unhideWhenUsed/>
    <w:rsid w:val="00A3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oom.us/" TargetMode="External"/><Relationship Id="rId12" Type="http://schemas.openxmlformats.org/officeDocument/2006/relationships/image" Target="media/image5.skip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Stevens</dc:creator>
  <cp:keywords/>
  <dc:description/>
  <cp:lastModifiedBy>Annette Stevens</cp:lastModifiedBy>
  <cp:revision>3</cp:revision>
  <cp:lastPrinted>2020-03-21T17:40:00Z</cp:lastPrinted>
  <dcterms:created xsi:type="dcterms:W3CDTF">2020-03-21T16:38:00Z</dcterms:created>
  <dcterms:modified xsi:type="dcterms:W3CDTF">2020-03-21T17:53:00Z</dcterms:modified>
</cp:coreProperties>
</file>